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69FD" w14:textId="355409DC" w:rsidR="004436D4" w:rsidRPr="00FB0104" w:rsidRDefault="00BA0B64" w:rsidP="00FB0104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FB010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北海道会　代理権獲得の逸話　　レジュメ</w:t>
      </w:r>
      <w:r w:rsidR="00B17C2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(ブロック別</w:t>
      </w:r>
      <w:r w:rsidR="00B17C25">
        <w:rPr>
          <w:rFonts w:ascii="HG丸ｺﾞｼｯｸM-PRO" w:eastAsia="HG丸ｺﾞｼｯｸM-PRO" w:hAnsi="HG丸ｺﾞｼｯｸM-PRO"/>
          <w:b/>
          <w:bCs/>
          <w:sz w:val="28"/>
          <w:szCs w:val="28"/>
        </w:rPr>
        <w:t>)</w:t>
      </w:r>
    </w:p>
    <w:p w14:paraId="58785B2C" w14:textId="1C4E8925" w:rsidR="00BA0B64" w:rsidRDefault="00BA0B64">
      <w:pPr>
        <w:rPr>
          <w:rFonts w:ascii="HG丸ｺﾞｼｯｸM-PRO" w:eastAsia="HG丸ｺﾞｼｯｸM-PRO" w:hAnsi="HG丸ｺﾞｼｯｸM-PRO"/>
          <w:b/>
          <w:bCs/>
        </w:rPr>
      </w:pPr>
    </w:p>
    <w:p w14:paraId="71312338" w14:textId="3E43E94D" w:rsidR="00BA0B64" w:rsidRDefault="00BA0B6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FB010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A　</w:t>
      </w:r>
      <w:r w:rsidRPr="00FB010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北海道会</w:t>
      </w:r>
      <w:r w:rsidR="007266F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H</w:t>
      </w:r>
      <w:r w:rsidR="007266F8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P </w:t>
      </w:r>
      <w:r w:rsidRPr="00FB010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会長</w:t>
      </w:r>
      <w:r w:rsidR="007266F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新年の</w:t>
      </w:r>
      <w:r w:rsidRPr="00FB010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挨拶</w:t>
      </w:r>
      <w:r w:rsidR="007266F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の重要性</w:t>
      </w:r>
    </w:p>
    <w:p w14:paraId="4E59FFAB" w14:textId="77777777" w:rsidR="007266F8" w:rsidRPr="00FB0104" w:rsidRDefault="007266F8">
      <w:pP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</w:pPr>
    </w:p>
    <w:p w14:paraId="5C873A2F" w14:textId="77777777" w:rsidR="00BA0B64" w:rsidRPr="00FB0104" w:rsidRDefault="00BA0B6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FBAD7BE" w14:textId="49FB5CD9" w:rsidR="00BA0B64" w:rsidRDefault="00BA0B6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FB0104">
        <w:rPr>
          <w:rFonts w:ascii="HG丸ｺﾞｼｯｸM-PRO" w:eastAsia="HG丸ｺﾞｼｯｸM-PRO" w:hAnsi="HG丸ｺﾞｼｯｸM-PRO"/>
          <w:b/>
          <w:bCs/>
          <w:sz w:val="24"/>
          <w:szCs w:val="24"/>
        </w:rPr>
        <w:t>B</w:t>
      </w:r>
      <w:r w:rsidRPr="00FB010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FB010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時代の変化と行政のデジタル化</w:t>
      </w:r>
      <w:r w:rsidRPr="00FB010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</w:p>
    <w:p w14:paraId="4B25D35D" w14:textId="77777777" w:rsidR="007266F8" w:rsidRDefault="007266F8">
      <w:pP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</w:pPr>
    </w:p>
    <w:p w14:paraId="68A89186" w14:textId="77777777" w:rsidR="007266F8" w:rsidRPr="00FB0104" w:rsidRDefault="007266F8">
      <w:pP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</w:pPr>
    </w:p>
    <w:p w14:paraId="264A770B" w14:textId="77777777" w:rsidR="00BA0B64" w:rsidRPr="00FB0104" w:rsidRDefault="00BA0B6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2298FD1E" w14:textId="052A6B29" w:rsidR="00BA0B64" w:rsidRDefault="00BA0B6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FB0104">
        <w:rPr>
          <w:rFonts w:ascii="HG丸ｺﾞｼｯｸM-PRO" w:eastAsia="HG丸ｺﾞｼｯｸM-PRO" w:hAnsi="HG丸ｺﾞｼｯｸM-PRO"/>
          <w:b/>
          <w:bCs/>
          <w:sz w:val="24"/>
          <w:szCs w:val="24"/>
        </w:rPr>
        <w:t>C</w:t>
      </w:r>
      <w:r w:rsidRPr="00FB010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FB010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行政書士法の改正とデジタル化</w:t>
      </w:r>
      <w:r w:rsidRPr="00FB010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</w:p>
    <w:p w14:paraId="475DA53D" w14:textId="77777777" w:rsidR="007266F8" w:rsidRDefault="007266F8">
      <w:pP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</w:pPr>
    </w:p>
    <w:p w14:paraId="2ABD6D5D" w14:textId="77777777" w:rsidR="007266F8" w:rsidRPr="00FB0104" w:rsidRDefault="007266F8">
      <w:pP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</w:pPr>
    </w:p>
    <w:p w14:paraId="25F24872" w14:textId="77777777" w:rsidR="00BA0B64" w:rsidRPr="00FB0104" w:rsidRDefault="00BA0B6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60F83DA7" w14:textId="6E98E87A" w:rsidR="00BA0B64" w:rsidRDefault="00BA0B6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FB0104">
        <w:rPr>
          <w:rFonts w:ascii="HG丸ｺﾞｼｯｸM-PRO" w:eastAsia="HG丸ｺﾞｼｯｸM-PRO" w:hAnsi="HG丸ｺﾞｼｯｸM-PRO"/>
          <w:b/>
          <w:bCs/>
          <w:sz w:val="24"/>
          <w:szCs w:val="24"/>
        </w:rPr>
        <w:t>D</w:t>
      </w:r>
      <w:r w:rsidRPr="00FB010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FB010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代理権獲得と逸話</w:t>
      </w:r>
    </w:p>
    <w:p w14:paraId="7B1B8FEB" w14:textId="77777777" w:rsidR="007266F8" w:rsidRDefault="007266F8">
      <w:pP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</w:pPr>
    </w:p>
    <w:p w14:paraId="293FA1EB" w14:textId="77777777" w:rsidR="007266F8" w:rsidRPr="00FB0104" w:rsidRDefault="007266F8">
      <w:pP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</w:pPr>
    </w:p>
    <w:p w14:paraId="43412A6E" w14:textId="77777777" w:rsidR="00BA0B64" w:rsidRPr="00FB0104" w:rsidRDefault="00BA0B64">
      <w:pP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</w:pPr>
    </w:p>
    <w:p w14:paraId="05078FE4" w14:textId="6B6D3775" w:rsidR="00BA0B64" w:rsidRDefault="00BA0B6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FB0104">
        <w:rPr>
          <w:rFonts w:ascii="HG丸ｺﾞｼｯｸM-PRO" w:eastAsia="HG丸ｺﾞｼｯｸM-PRO" w:hAnsi="HG丸ｺﾞｼｯｸM-PRO"/>
          <w:b/>
          <w:bCs/>
          <w:sz w:val="24"/>
          <w:szCs w:val="24"/>
        </w:rPr>
        <w:t>E</w:t>
      </w:r>
      <w:r w:rsidRPr="00FB010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FB010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デジタル庁の創設</w:t>
      </w:r>
    </w:p>
    <w:p w14:paraId="57F584E7" w14:textId="77777777" w:rsidR="007266F8" w:rsidRDefault="007266F8">
      <w:pP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</w:pPr>
    </w:p>
    <w:p w14:paraId="188A8ED0" w14:textId="77777777" w:rsidR="007266F8" w:rsidRPr="00FB0104" w:rsidRDefault="007266F8">
      <w:pP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</w:pPr>
    </w:p>
    <w:p w14:paraId="14B8A9D4" w14:textId="77777777" w:rsidR="00FB0104" w:rsidRPr="00FB0104" w:rsidRDefault="00FB0104">
      <w:pP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</w:pPr>
    </w:p>
    <w:p w14:paraId="7E059A52" w14:textId="00F88670" w:rsidR="007266F8" w:rsidRDefault="00BA0B6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FB0104">
        <w:rPr>
          <w:rFonts w:ascii="HG丸ｺﾞｼｯｸM-PRO" w:eastAsia="HG丸ｺﾞｼｯｸM-PRO" w:hAnsi="HG丸ｺﾞｼｯｸM-PRO"/>
          <w:b/>
          <w:bCs/>
          <w:sz w:val="24"/>
          <w:szCs w:val="24"/>
        </w:rPr>
        <w:t>F</w:t>
      </w:r>
      <w:r w:rsidR="00FB0104" w:rsidRPr="00FB010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FB0104" w:rsidRPr="00FB010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日本行政書士会連合会の取り組み</w:t>
      </w:r>
      <w:r w:rsidR="00FB0104" w:rsidRPr="00FB0104">
        <w:rPr>
          <w:rFonts w:ascii="HG丸ｺﾞｼｯｸM-PRO" w:eastAsia="HG丸ｺﾞｼｯｸM-PRO" w:hAnsi="HG丸ｺﾞｼｯｸM-PRO"/>
          <w:b/>
          <w:bCs/>
          <w:sz w:val="24"/>
          <w:szCs w:val="24"/>
        </w:rPr>
        <w:t>(経緯)</w:t>
      </w:r>
    </w:p>
    <w:p w14:paraId="594A151B" w14:textId="77777777" w:rsidR="007266F8" w:rsidRDefault="007266F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27116078" w14:textId="16957065" w:rsidR="00BA0B64" w:rsidRPr="00FB0104" w:rsidRDefault="00FB010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FB0104">
        <w:rPr>
          <w:rFonts w:ascii="HG丸ｺﾞｼｯｸM-PRO" w:eastAsia="HG丸ｺﾞｼｯｸM-PRO" w:hAnsi="HG丸ｺﾞｼｯｸM-PRO"/>
          <w:b/>
          <w:bCs/>
          <w:sz w:val="24"/>
          <w:szCs w:val="24"/>
        </w:rPr>
        <w:br/>
      </w:r>
    </w:p>
    <w:p w14:paraId="2D4AE84D" w14:textId="0A18A346" w:rsidR="007266F8" w:rsidRDefault="00BA0B6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FB0104">
        <w:rPr>
          <w:rFonts w:ascii="HG丸ｺﾞｼｯｸM-PRO" w:eastAsia="HG丸ｺﾞｼｯｸM-PRO" w:hAnsi="HG丸ｺﾞｼｯｸM-PRO"/>
          <w:b/>
          <w:bCs/>
          <w:sz w:val="24"/>
          <w:szCs w:val="24"/>
        </w:rPr>
        <w:t>G</w:t>
      </w:r>
      <w:r w:rsidR="00FB0104" w:rsidRPr="00FB010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FB0104" w:rsidRPr="00FB010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日本行政書士会連合会の取り組み</w:t>
      </w:r>
      <w:r w:rsidR="00FB0104" w:rsidRPr="00FB010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</w:t>
      </w:r>
      <w:r w:rsidR="00FB0104" w:rsidRPr="00FB0104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  </w:t>
      </w:r>
      <w:r w:rsidR="00FB0104" w:rsidRPr="00FB010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未来へ</w:t>
      </w:r>
    </w:p>
    <w:p w14:paraId="6E3C7A09" w14:textId="77777777" w:rsidR="007266F8" w:rsidRDefault="007266F8">
      <w:pP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</w:pPr>
    </w:p>
    <w:p w14:paraId="2684F6C1" w14:textId="37FE2E81" w:rsidR="00BA0B64" w:rsidRPr="00FB0104" w:rsidRDefault="00FB0104">
      <w:pP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</w:pPr>
      <w:r w:rsidRPr="00FB0104">
        <w:rPr>
          <w:rFonts w:ascii="HG丸ｺﾞｼｯｸM-PRO" w:eastAsia="HG丸ｺﾞｼｯｸM-PRO" w:hAnsi="HG丸ｺﾞｼｯｸM-PRO"/>
          <w:b/>
          <w:bCs/>
          <w:sz w:val="24"/>
          <w:szCs w:val="24"/>
        </w:rPr>
        <w:br/>
      </w:r>
    </w:p>
    <w:p w14:paraId="1904B9D9" w14:textId="2122A1A9" w:rsidR="00BA0B64" w:rsidRDefault="00BA0B6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FB0104">
        <w:rPr>
          <w:rFonts w:ascii="HG丸ｺﾞｼｯｸM-PRO" w:eastAsia="HG丸ｺﾞｼｯｸM-PRO" w:hAnsi="HG丸ｺﾞｼｯｸM-PRO"/>
          <w:b/>
          <w:bCs/>
          <w:sz w:val="24"/>
          <w:szCs w:val="24"/>
        </w:rPr>
        <w:t>H</w:t>
      </w:r>
      <w:r w:rsidR="00FB0104" w:rsidRPr="00FB010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FB0104" w:rsidRPr="00FB010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デジタル司法への行政書士のアクセス</w:t>
      </w:r>
    </w:p>
    <w:p w14:paraId="48A08392" w14:textId="77777777" w:rsidR="007266F8" w:rsidRDefault="007266F8">
      <w:pP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</w:pPr>
    </w:p>
    <w:p w14:paraId="03FADCF5" w14:textId="77777777" w:rsidR="007266F8" w:rsidRPr="00FB0104" w:rsidRDefault="007266F8">
      <w:pP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</w:pPr>
    </w:p>
    <w:p w14:paraId="7E7BB78B" w14:textId="77777777" w:rsidR="00FB0104" w:rsidRPr="00FB0104" w:rsidRDefault="00FB0104">
      <w:pP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</w:pPr>
    </w:p>
    <w:p w14:paraId="0BF001F9" w14:textId="27CA7709" w:rsidR="00BA0B64" w:rsidRPr="00FB0104" w:rsidRDefault="00BA0B64">
      <w:pP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</w:pPr>
      <w:r w:rsidRPr="00FB0104">
        <w:rPr>
          <w:rFonts w:ascii="HG丸ｺﾞｼｯｸM-PRO" w:eastAsia="HG丸ｺﾞｼｯｸM-PRO" w:hAnsi="HG丸ｺﾞｼｯｸM-PRO"/>
          <w:b/>
          <w:bCs/>
          <w:sz w:val="24"/>
          <w:szCs w:val="24"/>
        </w:rPr>
        <w:t>I</w:t>
      </w:r>
      <w:r w:rsidR="00FB0104" w:rsidRPr="00FB0104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 </w:t>
      </w:r>
      <w:r w:rsidR="00FB0104" w:rsidRPr="00FB010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FB0104" w:rsidRPr="00FB010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滋賀県行政書士会の取り組み</w:t>
      </w:r>
    </w:p>
    <w:sectPr w:rsidR="00BA0B64" w:rsidRPr="00FB0104" w:rsidSect="007266F8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30124"/>
    <w:rsid w:val="00036135"/>
    <w:rsid w:val="007266F8"/>
    <w:rsid w:val="00B17C25"/>
    <w:rsid w:val="00BA0B64"/>
    <w:rsid w:val="00FB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8D3FC"/>
  <w15:chartTrackingRefBased/>
  <w15:docId w15:val="{6849C222-A373-4A5F-B5E6-BA553667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盛武 隆</dc:creator>
  <cp:keywords/>
  <dc:description/>
  <cp:lastModifiedBy>盛武 隆</cp:lastModifiedBy>
  <cp:revision>2</cp:revision>
  <cp:lastPrinted>2022-01-24T11:25:00Z</cp:lastPrinted>
  <dcterms:created xsi:type="dcterms:W3CDTF">2022-01-24T11:11:00Z</dcterms:created>
  <dcterms:modified xsi:type="dcterms:W3CDTF">2022-01-24T11:25:00Z</dcterms:modified>
</cp:coreProperties>
</file>