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391E" w:rsidRDefault="000A391E" w:rsidP="006A4AAB">
      <w:pPr>
        <w:jc w:val="right"/>
      </w:pPr>
      <w:r>
        <w:rPr>
          <w:rFonts w:hint="eastAsia"/>
        </w:rPr>
        <w:t>令和</w:t>
      </w:r>
      <w:r w:rsidR="00EE4F95">
        <w:rPr>
          <w:rFonts w:hint="eastAsia"/>
        </w:rPr>
        <w:t>5</w:t>
      </w:r>
      <w:r>
        <w:rPr>
          <w:rFonts w:hint="eastAsia"/>
        </w:rPr>
        <w:t>年</w:t>
      </w:r>
      <w:r w:rsidR="00B37C99">
        <w:t>12</w:t>
      </w:r>
      <w:r>
        <w:rPr>
          <w:rFonts w:hint="eastAsia"/>
        </w:rPr>
        <w:t>月</w:t>
      </w:r>
      <w:r w:rsidR="00EE4F95">
        <w:rPr>
          <w:rFonts w:hint="eastAsia"/>
        </w:rPr>
        <w:t>2</w:t>
      </w:r>
      <w:r w:rsidR="00B37C99">
        <w:t>2</w:t>
      </w:r>
      <w:r>
        <w:rPr>
          <w:rFonts w:hint="eastAsia"/>
        </w:rPr>
        <w:t>日</w:t>
      </w:r>
    </w:p>
    <w:p w:rsidR="000A391E" w:rsidRDefault="000A391E"/>
    <w:p w:rsidR="000A391E" w:rsidRDefault="00223840">
      <w:r>
        <w:rPr>
          <w:rFonts w:hint="eastAsia"/>
        </w:rPr>
        <w:t>会員</w:t>
      </w:r>
      <w:r w:rsidR="006A4AAB">
        <w:rPr>
          <w:rFonts w:hint="eastAsia"/>
        </w:rPr>
        <w:t xml:space="preserve">　</w:t>
      </w:r>
      <w:r w:rsidR="000A391E">
        <w:rPr>
          <w:rFonts w:hint="eastAsia"/>
        </w:rPr>
        <w:t>各位</w:t>
      </w:r>
    </w:p>
    <w:p w:rsidR="000A391E" w:rsidRDefault="000A391E"/>
    <w:p w:rsidR="000A391E" w:rsidRDefault="000A391E" w:rsidP="00006F70">
      <w:pPr>
        <w:ind w:leftChars="2700" w:left="5670"/>
      </w:pPr>
      <w:r>
        <w:rPr>
          <w:rFonts w:hint="eastAsia"/>
        </w:rPr>
        <w:t>北海道行政書士会</w:t>
      </w:r>
    </w:p>
    <w:p w:rsidR="000A391E" w:rsidRDefault="00C321D5" w:rsidP="000A391E">
      <w:pPr>
        <w:ind w:leftChars="2700" w:left="5670"/>
      </w:pPr>
      <w:r>
        <w:rPr>
          <w:rFonts w:hint="eastAsia"/>
        </w:rPr>
        <w:t>封印管理委員長</w:t>
      </w:r>
      <w:r w:rsidR="000A391E">
        <w:rPr>
          <w:rFonts w:hint="eastAsia"/>
        </w:rPr>
        <w:t xml:space="preserve">　羽賀　亮介</w:t>
      </w:r>
    </w:p>
    <w:p w:rsidR="000A391E" w:rsidRDefault="000A391E" w:rsidP="000A391E"/>
    <w:p w:rsidR="000A391E" w:rsidRDefault="00D72808" w:rsidP="006A4AAB">
      <w:pPr>
        <w:jc w:val="center"/>
      </w:pPr>
      <w:r>
        <w:rPr>
          <w:rFonts w:hint="eastAsia"/>
        </w:rPr>
        <w:t>軽</w:t>
      </w:r>
      <w:r w:rsidR="00ED6725" w:rsidRPr="00ED6725">
        <w:rPr>
          <w:rFonts w:hint="eastAsia"/>
        </w:rPr>
        <w:t>自動車</w:t>
      </w:r>
      <w:r>
        <w:rPr>
          <w:rFonts w:hint="eastAsia"/>
        </w:rPr>
        <w:t>の自動車検査証等のデザイン変更について</w:t>
      </w:r>
      <w:r w:rsidR="00151413">
        <w:rPr>
          <w:rFonts w:hint="eastAsia"/>
        </w:rPr>
        <w:t>（</w:t>
      </w:r>
      <w:r w:rsidR="00ED6725">
        <w:rPr>
          <w:rFonts w:hint="eastAsia"/>
        </w:rPr>
        <w:t>周知</w:t>
      </w:r>
      <w:r w:rsidR="00151413">
        <w:rPr>
          <w:rFonts w:hint="eastAsia"/>
        </w:rPr>
        <w:t>）</w:t>
      </w:r>
    </w:p>
    <w:p w:rsidR="000A391E" w:rsidRDefault="000A391E" w:rsidP="000A391E"/>
    <w:p w:rsidR="000A391E" w:rsidRDefault="006A4AAB" w:rsidP="006A4AAB">
      <w:r>
        <w:rPr>
          <w:rFonts w:hint="eastAsia"/>
        </w:rPr>
        <w:t xml:space="preserve">　</w:t>
      </w:r>
      <w:r w:rsidR="000A391E">
        <w:rPr>
          <w:rFonts w:hint="eastAsia"/>
        </w:rPr>
        <w:t>日頃より</w:t>
      </w:r>
      <w:r w:rsidR="00C321D5">
        <w:rPr>
          <w:rFonts w:hint="eastAsia"/>
        </w:rPr>
        <w:t>北海道行政書士会</w:t>
      </w:r>
      <w:r w:rsidR="000A391E">
        <w:rPr>
          <w:rFonts w:hint="eastAsia"/>
        </w:rPr>
        <w:t>の活動に対し、ご理解・ご協力いただき誠にありがとうございます。</w:t>
      </w:r>
    </w:p>
    <w:p w:rsidR="00D72808" w:rsidRDefault="000A391E" w:rsidP="00151413">
      <w:pPr>
        <w:rPr>
          <w:rFonts w:hint="eastAsia"/>
        </w:rPr>
      </w:pPr>
      <w:r>
        <w:rPr>
          <w:rFonts w:hint="eastAsia"/>
        </w:rPr>
        <w:t>さて</w:t>
      </w:r>
      <w:r w:rsidR="00D72808" w:rsidRPr="00D72808">
        <w:rPr>
          <w:rFonts w:hint="eastAsia"/>
        </w:rPr>
        <w:t>今般、軽自動車検査協会において、令和</w:t>
      </w:r>
      <w:r w:rsidR="00D72808" w:rsidRPr="00D72808">
        <w:t>6（2 0 2 4）年1 月4 日から、軽自動車（検査対象軽自動車）の電子車検証の交付がはじまり、検査標章及び電子車検証以外の書面に使用している用紙のデザインを変更するとの連絡</w:t>
      </w:r>
      <w:r>
        <w:rPr>
          <w:rFonts w:hint="eastAsia"/>
        </w:rPr>
        <w:t>が</w:t>
      </w:r>
      <w:r w:rsidR="00ED6725">
        <w:rPr>
          <w:rFonts w:hint="eastAsia"/>
        </w:rPr>
        <w:t>日本行政書士会連合会を通じて</w:t>
      </w:r>
      <w:r>
        <w:rPr>
          <w:rFonts w:hint="eastAsia"/>
        </w:rPr>
        <w:t>ございました。</w:t>
      </w:r>
    </w:p>
    <w:p w:rsidR="00223840" w:rsidRDefault="00D72808" w:rsidP="00151413">
      <w:r>
        <w:rPr>
          <w:rFonts w:hint="eastAsia"/>
        </w:rPr>
        <w:t>詳細につきましては以下のホームページをご覧ください。</w:t>
      </w:r>
    </w:p>
    <w:p w:rsidR="00D72808" w:rsidRDefault="00D72808" w:rsidP="00D72808">
      <w:pPr>
        <w:pStyle w:val="Default"/>
      </w:pPr>
    </w:p>
    <w:p w:rsidR="00D72808" w:rsidRDefault="00D72808" w:rsidP="00D72808">
      <w:pPr>
        <w:pStyle w:val="Default"/>
        <w:rPr>
          <w:sz w:val="23"/>
          <w:szCs w:val="23"/>
        </w:rPr>
      </w:pPr>
      <w:r>
        <w:rPr>
          <w:rFonts w:hint="eastAsia"/>
          <w:sz w:val="23"/>
          <w:szCs w:val="23"/>
        </w:rPr>
        <w:t>【軽自動車検査協会ホームページ】</w:t>
      </w:r>
    </w:p>
    <w:p w:rsidR="00D72808" w:rsidRDefault="00D72808" w:rsidP="00D72808">
      <w:pPr>
        <w:pStyle w:val="Default"/>
        <w:rPr>
          <w:sz w:val="23"/>
          <w:szCs w:val="23"/>
        </w:rPr>
      </w:pPr>
      <w:r>
        <w:rPr>
          <w:rFonts w:hint="eastAsia"/>
          <w:sz w:val="23"/>
          <w:szCs w:val="23"/>
        </w:rPr>
        <w:t>令和６年１月４日から交付する自動車検査証等が変わります。</w:t>
      </w:r>
    </w:p>
    <w:p w:rsidR="00151413" w:rsidRDefault="00D72808" w:rsidP="00D72808">
      <w:pPr>
        <w:widowControl/>
        <w:jc w:val="left"/>
      </w:pPr>
      <w:r>
        <w:rPr>
          <w:rFonts w:ascii="Century" w:hAnsi="Century" w:cs="Century"/>
          <w:sz w:val="23"/>
          <w:szCs w:val="23"/>
        </w:rPr>
        <w:t>https://www.keikenkyo.or.jp/notice/2023/notice_20231115_019188.html</w:t>
      </w:r>
    </w:p>
    <w:p w:rsidR="00ED6725" w:rsidRPr="00151413" w:rsidRDefault="00ED6725" w:rsidP="00151413">
      <w:pPr>
        <w:widowControl/>
        <w:jc w:val="left"/>
      </w:pPr>
    </w:p>
    <w:p w:rsidR="006A4AAB" w:rsidRDefault="00006F70" w:rsidP="00006F70">
      <w:pPr>
        <w:jc w:val="right"/>
      </w:pPr>
      <w:r>
        <w:rPr>
          <w:rFonts w:hint="eastAsia"/>
        </w:rPr>
        <w:t>以上</w:t>
      </w:r>
    </w:p>
    <w:p w:rsidR="006A4AAB" w:rsidRPr="000A391E" w:rsidRDefault="006A4AAB" w:rsidP="000A391E"/>
    <w:sectPr w:rsidR="006A4AAB" w:rsidRPr="000A39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1E"/>
    <w:rsid w:val="00006F70"/>
    <w:rsid w:val="00074965"/>
    <w:rsid w:val="00096F8E"/>
    <w:rsid w:val="000A391E"/>
    <w:rsid w:val="000E0227"/>
    <w:rsid w:val="00151413"/>
    <w:rsid w:val="00223840"/>
    <w:rsid w:val="002C66B3"/>
    <w:rsid w:val="00480650"/>
    <w:rsid w:val="004D7D2D"/>
    <w:rsid w:val="005C4839"/>
    <w:rsid w:val="006A4AAB"/>
    <w:rsid w:val="00905F9B"/>
    <w:rsid w:val="00B37C99"/>
    <w:rsid w:val="00C321D5"/>
    <w:rsid w:val="00C418F9"/>
    <w:rsid w:val="00C65FA4"/>
    <w:rsid w:val="00D72808"/>
    <w:rsid w:val="00ED6725"/>
    <w:rsid w:val="00EE4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3E3736"/>
  <w15:chartTrackingRefBased/>
  <w15:docId w15:val="{1C701C49-7FBE-6C4D-B386-63BADB99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391E"/>
  </w:style>
  <w:style w:type="character" w:customStyle="1" w:styleId="a4">
    <w:name w:val="日付 (文字)"/>
    <w:basedOn w:val="a0"/>
    <w:link w:val="a3"/>
    <w:uiPriority w:val="99"/>
    <w:semiHidden/>
    <w:rsid w:val="000A391E"/>
  </w:style>
  <w:style w:type="table" w:styleId="a5">
    <w:name w:val="Table Grid"/>
    <w:basedOn w:val="a1"/>
    <w:uiPriority w:val="39"/>
    <w:rsid w:val="00006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51413"/>
    <w:rPr>
      <w:color w:val="0563C1" w:themeColor="hyperlink"/>
      <w:u w:val="single"/>
    </w:rPr>
  </w:style>
  <w:style w:type="character" w:styleId="a7">
    <w:name w:val="Unresolved Mention"/>
    <w:basedOn w:val="a0"/>
    <w:uiPriority w:val="99"/>
    <w:semiHidden/>
    <w:unhideWhenUsed/>
    <w:rsid w:val="00151413"/>
    <w:rPr>
      <w:color w:val="605E5C"/>
      <w:shd w:val="clear" w:color="auto" w:fill="E1DFDD"/>
    </w:rPr>
  </w:style>
  <w:style w:type="paragraph" w:customStyle="1" w:styleId="Default">
    <w:name w:val="Default"/>
    <w:rsid w:val="00D72808"/>
    <w:pPr>
      <w:widowControl w:val="0"/>
      <w:autoSpaceDE w:val="0"/>
      <w:autoSpaceDN w:val="0"/>
      <w:adjustRightInd w:val="0"/>
    </w:pPr>
    <w:rPr>
      <w:rFonts w:ascii="ＭＳ 明朝" w:eastAsia="ＭＳ 明朝"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亮介 羽賀</dc:creator>
  <cp:keywords/>
  <dc:description/>
  <cp:lastModifiedBy>亮介 羽賀</cp:lastModifiedBy>
  <cp:revision>4</cp:revision>
  <dcterms:created xsi:type="dcterms:W3CDTF">2023-12-22T03:00:00Z</dcterms:created>
  <dcterms:modified xsi:type="dcterms:W3CDTF">2023-12-22T04:50:00Z</dcterms:modified>
</cp:coreProperties>
</file>